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8F" w:rsidRDefault="00076BD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21.9pt;margin-top:-5.2pt;width:199.8pt;height:41.2pt;z-index:251705344" filled="f" stroked="f">
            <v:textbox style="mso-next-textbox:#_x0000_s1079">
              <w:txbxContent>
                <w:p w:rsidR="001D4FFA" w:rsidRPr="001D4FFA" w:rsidRDefault="001D4FFA" w:rsidP="001D4FFA">
                  <w:pPr>
                    <w:jc w:val="center"/>
                    <w:rPr>
                      <w:rFonts w:ascii="Roboto Condensed bold" w:hAnsi="Roboto Condensed bold" w:cs="Vani"/>
                      <w:color w:val="C5C5C5"/>
                      <w:sz w:val="52"/>
                      <w:szCs w:val="52"/>
                    </w:rPr>
                  </w:pPr>
                  <w:r w:rsidRPr="001D4FFA">
                    <w:rPr>
                      <w:rFonts w:ascii="Roboto Condensed bold" w:eastAsia="SimSun" w:hAnsi="Roboto Condensed bold" w:cs="Vani"/>
                      <w:color w:val="C5C5C5"/>
                      <w:sz w:val="52"/>
                      <w:szCs w:val="52"/>
                    </w:rPr>
                    <w:t>E M P L O Y E E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3087624" cy="19446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loyee-id-2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pict>
          <v:shape id="_x0000_s1078" type="#_x0000_t202" style="position:absolute;margin-left:168.2pt;margin-top:36.95pt;width:78.4pt;height:17.05pt;z-index:251704320;mso-position-horizontal-relative:text;mso-position-vertical-relative:text" filled="f" stroked="f">
            <v:textbox style="mso-next-textbox:#_x0000_s1078">
              <w:txbxContent>
                <w:p w:rsidR="001D4FFA" w:rsidRPr="001D4FFA" w:rsidRDefault="001D4FFA" w:rsidP="001D4FFA">
                  <w:pPr>
                    <w:jc w:val="both"/>
                    <w:rPr>
                      <w:rFonts w:ascii="Roboto Slab regular" w:hAnsi="Roboto Slab regular" w:cs="Vani"/>
                      <w:sz w:val="18"/>
                      <w:szCs w:val="18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sz w:val="18"/>
                      <w:szCs w:val="18"/>
                    </w:rPr>
                    <w:t>HIS00AB3214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167.9pt;margin-top:28.55pt;width:52pt;height:14.65pt;z-index:251703296;mso-position-horizontal-relative:text;mso-position-vertical-relative:text" filled="f" stroked="f">
            <v:textbox style="mso-next-textbox:#_x0000_s1077">
              <w:txbxContent>
                <w:p w:rsidR="001D4FFA" w:rsidRPr="001D4FFA" w:rsidRDefault="001D4FFA" w:rsidP="001D4FFA">
                  <w:pPr>
                    <w:jc w:val="both"/>
                    <w:rPr>
                      <w:rFonts w:ascii="Roboto Slab regular" w:hAnsi="Roboto Slab regular" w:cs="Vani"/>
                      <w:color w:val="FFFFFF" w:themeColor="background1"/>
                      <w:sz w:val="14"/>
                      <w:szCs w:val="14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color w:val="FFFFFF" w:themeColor="background1"/>
                      <w:sz w:val="14"/>
                      <w:szCs w:val="14"/>
                    </w:rPr>
                    <w:t>SER 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86.9pt;margin-top:84.35pt;width:146.2pt;height:17.05pt;z-index:251702272;mso-position-horizontal-relative:text;mso-position-vertical-relative:text" filled="f" stroked="f">
            <v:textbox style="mso-next-textbox:#_x0000_s1076">
              <w:txbxContent>
                <w:p w:rsidR="001D4FFA" w:rsidRPr="001D4FFA" w:rsidRDefault="001D4FFA" w:rsidP="001D4FFA">
                  <w:pPr>
                    <w:jc w:val="both"/>
                    <w:rPr>
                      <w:rFonts w:ascii="Roboto Slab regular" w:hAnsi="Roboto Slab regular" w:cs="Vani"/>
                      <w:sz w:val="18"/>
                      <w:szCs w:val="18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sz w:val="18"/>
                      <w:szCs w:val="18"/>
                    </w:rPr>
                    <w:t>MARCH 2017 / MARCH 2018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86.6pt;margin-top:75.95pt;width:80.2pt;height:14.65pt;z-index:251701248;mso-position-horizontal-relative:text;mso-position-vertical-relative:text" filled="f" stroked="f">
            <v:textbox style="mso-next-textbox:#_x0000_s1075">
              <w:txbxContent>
                <w:p w:rsidR="001D4FFA" w:rsidRPr="001D4FFA" w:rsidRDefault="001D4FFA" w:rsidP="001D4FFA">
                  <w:pPr>
                    <w:jc w:val="both"/>
                    <w:rPr>
                      <w:rFonts w:ascii="Roboto Slab regular" w:hAnsi="Roboto Slab regular" w:cs="Vani"/>
                      <w:color w:val="FFFFFF" w:themeColor="background1"/>
                      <w:sz w:val="14"/>
                      <w:szCs w:val="14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color w:val="FFFFFF" w:themeColor="background1"/>
                      <w:sz w:val="14"/>
                      <w:szCs w:val="14"/>
                    </w:rPr>
                    <w:t>ISSUE / EXPIRIES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86.6pt;margin-top:60.65pt;width:105.1pt;height:17.05pt;z-index:251700224;mso-position-horizontal-relative:text;mso-position-vertical-relative:text" filled="f" stroked="f">
            <v:textbox style="mso-next-textbox:#_x0000_s1074">
              <w:txbxContent>
                <w:p w:rsidR="001D4FFA" w:rsidRPr="001D4FFA" w:rsidRDefault="001D4FFA" w:rsidP="001D4FFA">
                  <w:pPr>
                    <w:jc w:val="both"/>
                    <w:rPr>
                      <w:rFonts w:ascii="Roboto Slab regular" w:hAnsi="Roboto Slab regular" w:cs="Vani"/>
                      <w:sz w:val="18"/>
                      <w:szCs w:val="18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sz w:val="18"/>
                      <w:szCs w:val="18"/>
                    </w:rPr>
                    <w:t>01-AUGUST 1985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86.3pt;margin-top:52.25pt;width:72.4pt;height:14.65pt;z-index:251699200;mso-position-horizontal-relative:text;mso-position-vertical-relative:text" filled="f" stroked="f">
            <v:textbox style="mso-next-textbox:#_x0000_s1073">
              <w:txbxContent>
                <w:p w:rsidR="001D4FFA" w:rsidRPr="001D4FFA" w:rsidRDefault="001D4FFA" w:rsidP="001D4FFA">
                  <w:pPr>
                    <w:jc w:val="both"/>
                    <w:rPr>
                      <w:rFonts w:ascii="Roboto Slab regular" w:hAnsi="Roboto Slab regular" w:cs="Vani"/>
                      <w:color w:val="FFFFFF" w:themeColor="background1"/>
                      <w:sz w:val="14"/>
                      <w:szCs w:val="14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color w:val="FFFFFF" w:themeColor="background1"/>
                      <w:sz w:val="14"/>
                      <w:szCs w:val="14"/>
                    </w:rPr>
                    <w:t>DATE OF BIRTH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86.9pt;margin-top:36.65pt;width:78.4pt;height:17.05pt;z-index:251698176;mso-position-horizontal-relative:text;mso-position-vertical-relative:text" filled="f" stroked="f">
            <v:textbox style="mso-next-textbox:#_x0000_s1072">
              <w:txbxContent>
                <w:p w:rsidR="001D4FFA" w:rsidRPr="001D4FFA" w:rsidRDefault="001D4FFA" w:rsidP="001D4FFA">
                  <w:pPr>
                    <w:jc w:val="both"/>
                    <w:rPr>
                      <w:rFonts w:ascii="Roboto Slab regular" w:hAnsi="Roboto Slab regular" w:cs="Vani"/>
                      <w:sz w:val="18"/>
                      <w:szCs w:val="18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sz w:val="18"/>
                      <w:szCs w:val="18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86.6pt;margin-top:28.25pt;width:35.2pt;height:14.65pt;z-index:251693056;mso-position-horizontal-relative:text;mso-position-vertical-relative:text" filled="f" stroked="f">
            <v:textbox style="mso-next-textbox:#_x0000_s1068">
              <w:txbxContent>
                <w:p w:rsidR="009E2F2F" w:rsidRPr="001D4FFA" w:rsidRDefault="001D4FFA" w:rsidP="001D4FFA">
                  <w:pPr>
                    <w:jc w:val="both"/>
                    <w:rPr>
                      <w:rFonts w:ascii="Roboto Slab regular" w:hAnsi="Roboto Slab regular" w:cs="Vani"/>
                      <w:color w:val="FFFFFF" w:themeColor="background1"/>
                      <w:sz w:val="14"/>
                      <w:szCs w:val="14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color w:val="FFFFFF" w:themeColor="background1"/>
                      <w:sz w:val="14"/>
                      <w:szCs w:val="14"/>
                    </w:rPr>
                    <w:t>DESG</w:t>
                  </w:r>
                </w:p>
              </w:txbxContent>
            </v:textbox>
          </v:shape>
        </w:pict>
      </w:r>
      <w:r w:rsidR="004C4D61"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1414145</wp:posOffset>
            </wp:positionV>
            <wp:extent cx="560070" cy="293370"/>
            <wp:effectExtent l="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1" type="#_x0000_t202" style="position:absolute;margin-left:4.2pt;margin-top:120.45pt;width:87.6pt;height:18.15pt;z-index:251673600;mso-position-horizontal-relative:text;mso-position-vertical-relative:text" filled="f" stroked="f">
            <v:textbox style="mso-next-textbox:#_x0000_s1041">
              <w:txbxContent>
                <w:p w:rsidR="00411835" w:rsidRPr="001D4FFA" w:rsidRDefault="009E2F2F" w:rsidP="001C03CA">
                  <w:pPr>
                    <w:rPr>
                      <w:rFonts w:ascii="Roboto Slab bold" w:hAnsi="Roboto Slab bold" w:cs="Vani"/>
                      <w:color w:val="FFFFFF" w:themeColor="background1"/>
                      <w:sz w:val="20"/>
                      <w:szCs w:val="20"/>
                    </w:rPr>
                  </w:pPr>
                  <w:r w:rsidRPr="001D4FFA">
                    <w:rPr>
                      <w:rFonts w:ascii="Roboto Slab bold" w:eastAsia="SimSun" w:hAnsi="Roboto Slab bold" w:cs="Vani"/>
                      <w:color w:val="FFFFFF" w:themeColor="background1"/>
                      <w:sz w:val="20"/>
                      <w:szCs w:val="20"/>
                    </w:rPr>
                    <w:t>FIRST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4.2pt;margin-top:130.65pt;width:82.5pt;height:15.2pt;z-index:251688960;mso-position-horizontal-relative:text;mso-position-vertical-relative:text" filled="f" stroked="f">
            <v:textbox style="mso-next-textbox:#_x0000_s1064">
              <w:txbxContent>
                <w:p w:rsidR="009E2F2F" w:rsidRPr="001D4FFA" w:rsidRDefault="009E2F2F" w:rsidP="001C03CA">
                  <w:pPr>
                    <w:rPr>
                      <w:rFonts w:ascii="Roboto Slab regular" w:hAnsi="Roboto Slab regular" w:cs="Vani"/>
                      <w:color w:val="FFFFFF" w:themeColor="background1"/>
                      <w:sz w:val="14"/>
                      <w:szCs w:val="14"/>
                    </w:rPr>
                  </w:pPr>
                  <w:r w:rsidRPr="001D4FFA">
                    <w:rPr>
                      <w:rFonts w:ascii="Roboto Slab regular" w:eastAsia="SimSun" w:hAnsi="Roboto Slab regular" w:cs="Vani"/>
                      <w:color w:val="FFFFFF" w:themeColor="background1"/>
                      <w:sz w:val="14"/>
                      <w:szCs w:val="14"/>
                    </w:rPr>
                    <w:t>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78.6pt;margin-top:114.8pt;width:165.6pt;height:31.3pt;z-index:251662336;mso-position-horizontal-relative:text;mso-position-vertical-relative:text" filled="f" stroked="f">
            <v:textbox style="mso-next-textbox:#_x0000_s1027">
              <w:txbxContent>
                <w:p w:rsidR="00CD4060" w:rsidRPr="001D4FFA" w:rsidRDefault="001E4E9D" w:rsidP="001E4E9D">
                  <w:pPr>
                    <w:rPr>
                      <w:rFonts w:ascii="Roboto Condensed" w:hAnsi="Roboto Condensed" w:cs="Vani"/>
                      <w:color w:val="919191"/>
                      <w:sz w:val="44"/>
                      <w:szCs w:val="44"/>
                    </w:rPr>
                  </w:pPr>
                  <w:r w:rsidRPr="001D4FFA">
                    <w:rPr>
                      <w:rFonts w:ascii="Roboto Condensed" w:eastAsia="SimSun" w:hAnsi="Roboto Condensed" w:cs="Vani"/>
                      <w:color w:val="919191"/>
                      <w:sz w:val="44"/>
                      <w:szCs w:val="44"/>
                    </w:rPr>
                    <w:t>COMPANY NAME</w:t>
                  </w:r>
                </w:p>
              </w:txbxContent>
            </v:textbox>
          </v:shape>
        </w:pict>
      </w:r>
      <w:r w:rsidR="001C03C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438150</wp:posOffset>
            </wp:positionV>
            <wp:extent cx="822960" cy="104013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 Condensed bold">
    <w:panose1 w:val="00000000000000000000"/>
    <w:charset w:val="00"/>
    <w:family w:val="roman"/>
    <w:notTrueType/>
    <w:pitch w:val="default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Slab regular">
    <w:panose1 w:val="00000000000000000000"/>
    <w:charset w:val="00"/>
    <w:family w:val="roman"/>
    <w:notTrueType/>
    <w:pitch w:val="default"/>
  </w:font>
  <w:font w:name="Roboto Slab bold">
    <w:panose1 w:val="00000000000000000000"/>
    <w:charset w:val="00"/>
    <w:family w:val="roman"/>
    <w:notTrueType/>
    <w:pitch w:val="default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11C53"/>
    <w:rsid w:val="00076BDD"/>
    <w:rsid w:val="000F34CA"/>
    <w:rsid w:val="00137A6F"/>
    <w:rsid w:val="00154D82"/>
    <w:rsid w:val="001C03CA"/>
    <w:rsid w:val="001D4FFA"/>
    <w:rsid w:val="001E4E9D"/>
    <w:rsid w:val="00264C53"/>
    <w:rsid w:val="002A0C60"/>
    <w:rsid w:val="002B3455"/>
    <w:rsid w:val="003B0F2A"/>
    <w:rsid w:val="00411835"/>
    <w:rsid w:val="00420DE6"/>
    <w:rsid w:val="004C4D61"/>
    <w:rsid w:val="005B31F9"/>
    <w:rsid w:val="00756013"/>
    <w:rsid w:val="00757358"/>
    <w:rsid w:val="00822EFC"/>
    <w:rsid w:val="008A3ADC"/>
    <w:rsid w:val="008C5DF8"/>
    <w:rsid w:val="008E48A2"/>
    <w:rsid w:val="009E2F2F"/>
    <w:rsid w:val="00A0485C"/>
    <w:rsid w:val="00A12886"/>
    <w:rsid w:val="00A46637"/>
    <w:rsid w:val="00AC2BDC"/>
    <w:rsid w:val="00AC4601"/>
    <w:rsid w:val="00B30D88"/>
    <w:rsid w:val="00B75261"/>
    <w:rsid w:val="00BC16A1"/>
    <w:rsid w:val="00C32C8F"/>
    <w:rsid w:val="00CC37B7"/>
    <w:rsid w:val="00CD4060"/>
    <w:rsid w:val="00E024FA"/>
    <w:rsid w:val="00E31C66"/>
    <w:rsid w:val="00E840B5"/>
    <w:rsid w:val="00EE5A2F"/>
    <w:rsid w:val="00F028BE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  <w15:docId w15:val="{75209A01-E5F4-4D1F-8594-C55BD3F0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A126D-6109-4DB8-9504-864C9D3B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24</cp:revision>
  <dcterms:created xsi:type="dcterms:W3CDTF">2017-03-24T07:04:00Z</dcterms:created>
  <dcterms:modified xsi:type="dcterms:W3CDTF">2017-09-18T12:00:00Z</dcterms:modified>
</cp:coreProperties>
</file>